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7F" w:rsidRDefault="000D2CC5" w:rsidP="00CF44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0D2CC5" w:rsidRDefault="000D2CC5" w:rsidP="00CF44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</w:t>
      </w:r>
      <w:r w:rsidR="00836119">
        <w:rPr>
          <w:rFonts w:ascii="Times New Roman" w:hAnsi="Times New Roman" w:cs="Times New Roman"/>
        </w:rPr>
        <w:t>5</w:t>
      </w:r>
      <w:bookmarkStart w:id="0" w:name="_GoBack"/>
      <w:bookmarkEnd w:id="0"/>
      <w:r w:rsidR="00614419">
        <w:rPr>
          <w:rFonts w:ascii="Times New Roman" w:hAnsi="Times New Roman" w:cs="Times New Roman"/>
        </w:rPr>
        <w:t xml:space="preserve"> от 16.09</w:t>
      </w:r>
      <w:r>
        <w:rPr>
          <w:rFonts w:ascii="Times New Roman" w:hAnsi="Times New Roman" w:cs="Times New Roman"/>
        </w:rPr>
        <w:t>.2024</w:t>
      </w:r>
    </w:p>
    <w:p w:rsidR="00CF447F" w:rsidRDefault="000D2CC5" w:rsidP="00CF447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_________________Умнова Е.А.</w:t>
      </w:r>
    </w:p>
    <w:p w:rsidR="00CF447F" w:rsidRDefault="00CF447F" w:rsidP="00CF4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47F" w:rsidRPr="00CA2B14" w:rsidRDefault="00CF447F" w:rsidP="00CF4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14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CF447F" w:rsidRPr="00CA2B14" w:rsidRDefault="00CF447F" w:rsidP="00CF4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14">
        <w:rPr>
          <w:rFonts w:ascii="Times New Roman" w:hAnsi="Times New Roman" w:cs="Times New Roman"/>
          <w:b/>
          <w:sz w:val="28"/>
          <w:szCs w:val="28"/>
        </w:rPr>
        <w:t>на 2024/2025 учебный год</w:t>
      </w:r>
    </w:p>
    <w:p w:rsidR="00CF447F" w:rsidRPr="00CF447F" w:rsidRDefault="00CF447F" w:rsidP="00CF4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47F" w:rsidRPr="00CF447F" w:rsidRDefault="00CF447F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47F">
        <w:rPr>
          <w:rFonts w:ascii="Times New Roman" w:hAnsi="Times New Roman" w:cs="Times New Roman"/>
          <w:b/>
          <w:sz w:val="28"/>
          <w:szCs w:val="28"/>
        </w:rPr>
        <w:t xml:space="preserve">1.Продолжительнось учебного года в МБУ ДО МО </w:t>
      </w:r>
      <w:proofErr w:type="spellStart"/>
      <w:r w:rsidRPr="00CF447F">
        <w:rPr>
          <w:rFonts w:ascii="Times New Roman" w:hAnsi="Times New Roman" w:cs="Times New Roman"/>
          <w:b/>
          <w:sz w:val="28"/>
          <w:szCs w:val="28"/>
        </w:rPr>
        <w:t>Плавский</w:t>
      </w:r>
      <w:proofErr w:type="spellEnd"/>
      <w:r w:rsidRPr="00CF447F">
        <w:rPr>
          <w:rFonts w:ascii="Times New Roman" w:hAnsi="Times New Roman" w:cs="Times New Roman"/>
          <w:b/>
          <w:sz w:val="28"/>
          <w:szCs w:val="28"/>
        </w:rPr>
        <w:t xml:space="preserve"> район «ДДТ»</w:t>
      </w:r>
    </w:p>
    <w:p w:rsidR="00CF447F" w:rsidRDefault="00CF447F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- 2 сентября 2024г.</w:t>
      </w:r>
    </w:p>
    <w:p w:rsidR="00CF447F" w:rsidRDefault="00CF447F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объединения педагогов дополнительного образования, работающих в </w:t>
      </w:r>
      <w:r w:rsidRPr="00CF447F">
        <w:rPr>
          <w:rFonts w:ascii="Times New Roman" w:hAnsi="Times New Roman" w:cs="Times New Roman"/>
          <w:sz w:val="28"/>
          <w:szCs w:val="28"/>
        </w:rPr>
        <w:t xml:space="preserve">МБУ ДО МО </w:t>
      </w:r>
      <w:proofErr w:type="spellStart"/>
      <w:r w:rsidRPr="00CF447F"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 w:rsidRPr="00CF447F">
        <w:rPr>
          <w:rFonts w:ascii="Times New Roman" w:hAnsi="Times New Roman" w:cs="Times New Roman"/>
          <w:sz w:val="28"/>
          <w:szCs w:val="28"/>
        </w:rPr>
        <w:t xml:space="preserve"> район «ДДТ»</w:t>
      </w:r>
      <w:r>
        <w:rPr>
          <w:rFonts w:ascii="Times New Roman" w:hAnsi="Times New Roman" w:cs="Times New Roman"/>
          <w:sz w:val="28"/>
          <w:szCs w:val="28"/>
        </w:rPr>
        <w:t xml:space="preserve"> по внешнему совместительству, начинают работу по 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скомплектованности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групп, но не позже 1 октября 2024г.</w:t>
      </w:r>
    </w:p>
    <w:p w:rsidR="00CF447F" w:rsidRDefault="009463AB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учебного года -31</w:t>
      </w:r>
      <w:r w:rsidR="00CF447F">
        <w:rPr>
          <w:rFonts w:ascii="Times New Roman" w:hAnsi="Times New Roman" w:cs="Times New Roman"/>
          <w:sz w:val="28"/>
          <w:szCs w:val="28"/>
        </w:rPr>
        <w:t xml:space="preserve"> мая 2025 года.</w:t>
      </w:r>
    </w:p>
    <w:p w:rsidR="00CF447F" w:rsidRDefault="00CF447F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– 36 недель.</w:t>
      </w:r>
    </w:p>
    <w:p w:rsidR="00CF447F" w:rsidRDefault="00CF447F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детских объединений педагогов дополнительного образования, работающих в </w:t>
      </w:r>
      <w:r w:rsidRPr="00CF447F">
        <w:rPr>
          <w:rFonts w:ascii="Times New Roman" w:hAnsi="Times New Roman" w:cs="Times New Roman"/>
          <w:sz w:val="28"/>
          <w:szCs w:val="28"/>
        </w:rPr>
        <w:t xml:space="preserve">МБУ ДО МО </w:t>
      </w:r>
      <w:proofErr w:type="spellStart"/>
      <w:r w:rsidRPr="00CF447F"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 w:rsidRPr="00CF447F">
        <w:rPr>
          <w:rFonts w:ascii="Times New Roman" w:hAnsi="Times New Roman" w:cs="Times New Roman"/>
          <w:sz w:val="28"/>
          <w:szCs w:val="28"/>
        </w:rPr>
        <w:t xml:space="preserve"> район «ДДТ»</w:t>
      </w:r>
      <w:r>
        <w:rPr>
          <w:rFonts w:ascii="Times New Roman" w:hAnsi="Times New Roman" w:cs="Times New Roman"/>
          <w:sz w:val="28"/>
          <w:szCs w:val="28"/>
        </w:rPr>
        <w:t xml:space="preserve"> по совместительству, продолжительность учебного года и его окончание определяется учебным планом и доп</w:t>
      </w:r>
      <w:r w:rsidR="00741CA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лнительной общеобразовательной общеразвивающей программой. </w:t>
      </w:r>
    </w:p>
    <w:p w:rsidR="00CF447F" w:rsidRDefault="00741CAA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CAA">
        <w:rPr>
          <w:rFonts w:ascii="Times New Roman" w:hAnsi="Times New Roman" w:cs="Times New Roman"/>
          <w:b/>
          <w:sz w:val="28"/>
          <w:szCs w:val="28"/>
        </w:rPr>
        <w:t>2 Регламент образовательного процесса</w:t>
      </w:r>
    </w:p>
    <w:p w:rsidR="00CF447F" w:rsidRDefault="00741CAA" w:rsidP="00CF4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47F">
        <w:rPr>
          <w:rFonts w:ascii="Times New Roman" w:hAnsi="Times New Roman" w:cs="Times New Roman"/>
          <w:sz w:val="28"/>
          <w:szCs w:val="28"/>
        </w:rPr>
        <w:t xml:space="preserve">МБУ ДО МО </w:t>
      </w:r>
      <w:proofErr w:type="spellStart"/>
      <w:r w:rsidRPr="00CF447F"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 w:rsidRPr="00CF447F">
        <w:rPr>
          <w:rFonts w:ascii="Times New Roman" w:hAnsi="Times New Roman" w:cs="Times New Roman"/>
          <w:sz w:val="28"/>
          <w:szCs w:val="28"/>
        </w:rPr>
        <w:t xml:space="preserve"> район «ДДТ»</w:t>
      </w:r>
      <w:r>
        <w:rPr>
          <w:rFonts w:ascii="Times New Roman" w:hAnsi="Times New Roman" w:cs="Times New Roman"/>
          <w:sz w:val="28"/>
          <w:szCs w:val="28"/>
        </w:rPr>
        <w:t xml:space="preserve"> организует работу с обучающимися в течение всего </w:t>
      </w:r>
      <w:r w:rsidR="009463AB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CF447F" w:rsidRDefault="00741CAA" w:rsidP="0074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во время, свободное от уроков в общеобразовательных учреждениях, в соответствии с расписанием занятий.</w:t>
      </w:r>
    </w:p>
    <w:p w:rsidR="00741CAA" w:rsidRDefault="00741CAA" w:rsidP="0074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могут проводиться в любой день недели, включая выходные и каникулярные дни.</w:t>
      </w:r>
    </w:p>
    <w:p w:rsidR="00822CE9" w:rsidRDefault="00741CAA" w:rsidP="0074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согласно расписанию занятий, утверждаемого директором </w:t>
      </w:r>
      <w:r w:rsidRPr="00CF447F">
        <w:rPr>
          <w:rFonts w:ascii="Times New Roman" w:hAnsi="Times New Roman" w:cs="Times New Roman"/>
          <w:sz w:val="28"/>
          <w:szCs w:val="28"/>
        </w:rPr>
        <w:t xml:space="preserve">МБУ ДО МО </w:t>
      </w:r>
      <w:proofErr w:type="spellStart"/>
      <w:r w:rsidRPr="00CF447F"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 w:rsidRPr="00CF447F">
        <w:rPr>
          <w:rFonts w:ascii="Times New Roman" w:hAnsi="Times New Roman" w:cs="Times New Roman"/>
          <w:sz w:val="28"/>
          <w:szCs w:val="28"/>
        </w:rPr>
        <w:t xml:space="preserve"> район «ДДТ»</w:t>
      </w:r>
      <w:r>
        <w:rPr>
          <w:rFonts w:ascii="Times New Roman" w:hAnsi="Times New Roman" w:cs="Times New Roman"/>
          <w:sz w:val="28"/>
          <w:szCs w:val="28"/>
        </w:rPr>
        <w:t xml:space="preserve"> на учебный год.  В течение года в расписание могут вноситься изменения</w:t>
      </w:r>
      <w:r w:rsidR="00822CE9">
        <w:rPr>
          <w:rFonts w:ascii="Times New Roman" w:hAnsi="Times New Roman" w:cs="Times New Roman"/>
          <w:sz w:val="28"/>
          <w:szCs w:val="28"/>
        </w:rPr>
        <w:t>, дополнения в связи с изменениями  в работе педагогов дополнительного образования.</w:t>
      </w:r>
    </w:p>
    <w:p w:rsidR="00741CAA" w:rsidRDefault="00822CE9" w:rsidP="00741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дополнительного образования запрещается изменять по своему усмотрению расписание занятий (продолжительность,  время и место проведения занятий, год обучения и т.п.)</w:t>
      </w:r>
    </w:p>
    <w:p w:rsidR="00A44F8C" w:rsidRDefault="00A44F8C" w:rsidP="00A4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и место проведения занятий может быть изменено при наличии объективных причин на основании письменного заявления педагога дополнительного образования. Место проведения занятий регламентируется лицензией МБУ ДО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«ДДТ», договорами </w:t>
      </w:r>
      <w:r w:rsidRPr="00A44F8C">
        <w:rPr>
          <w:rFonts w:ascii="Times New Roman" w:hAnsi="Times New Roman" w:cs="Times New Roman"/>
          <w:sz w:val="28"/>
          <w:szCs w:val="28"/>
        </w:rPr>
        <w:t>о совместной деятельности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F8C" w:rsidRDefault="009463AB" w:rsidP="00A44F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осуществляется с 9</w:t>
      </w:r>
      <w:r w:rsidR="00A44F8C">
        <w:rPr>
          <w:rFonts w:ascii="Times New Roman" w:hAnsi="Times New Roman" w:cs="Times New Roman"/>
          <w:sz w:val="28"/>
          <w:szCs w:val="28"/>
        </w:rPr>
        <w:t xml:space="preserve">:00 до 20.00 в </w:t>
      </w:r>
      <w:r>
        <w:rPr>
          <w:rFonts w:ascii="Times New Roman" w:hAnsi="Times New Roman" w:cs="Times New Roman"/>
          <w:sz w:val="28"/>
          <w:szCs w:val="28"/>
        </w:rPr>
        <w:t>две смены</w:t>
      </w:r>
      <w:r w:rsidR="00A44F8C">
        <w:rPr>
          <w:rFonts w:ascii="Times New Roman" w:hAnsi="Times New Roman" w:cs="Times New Roman"/>
          <w:sz w:val="28"/>
          <w:szCs w:val="28"/>
        </w:rPr>
        <w:t>.</w:t>
      </w:r>
    </w:p>
    <w:p w:rsidR="009463AB" w:rsidRPr="00E92EA0" w:rsidRDefault="009463AB" w:rsidP="00A44F8C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занятия:</w:t>
      </w:r>
    </w:p>
    <w:p w:rsidR="00CA2B14" w:rsidRPr="006742D5" w:rsidRDefault="00CA2B14" w:rsidP="00CA2B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42D5">
        <w:rPr>
          <w:rFonts w:ascii="Times New Roman" w:hAnsi="Times New Roman" w:cs="Times New Roman"/>
          <w:sz w:val="28"/>
          <w:szCs w:val="28"/>
        </w:rPr>
        <w:t xml:space="preserve">Продолжительность занятий определяется в соответствии с  дополнительной общеобразовательной (общеразвивающей) программой и  действующими санитарно-гигиеническими правилами и нормами: </w:t>
      </w:r>
    </w:p>
    <w:p w:rsidR="00CA2B14" w:rsidRPr="006742D5" w:rsidRDefault="00CA2B14" w:rsidP="00CA2B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42D5">
        <w:rPr>
          <w:rFonts w:ascii="Times New Roman" w:hAnsi="Times New Roman" w:cs="Times New Roman"/>
          <w:sz w:val="28"/>
          <w:szCs w:val="28"/>
        </w:rPr>
        <w:t>- дошкольного возраста: 1 академический час – 25 -30 минут;</w:t>
      </w:r>
    </w:p>
    <w:p w:rsidR="00CA2B14" w:rsidRPr="006742D5" w:rsidRDefault="00CA2B14" w:rsidP="00CA2B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742D5">
        <w:rPr>
          <w:rFonts w:ascii="Times New Roman" w:hAnsi="Times New Roman" w:cs="Times New Roman"/>
          <w:sz w:val="28"/>
          <w:szCs w:val="28"/>
        </w:rPr>
        <w:t>- школьного возраста:     1 академическ</w:t>
      </w:r>
      <w:r>
        <w:rPr>
          <w:rFonts w:ascii="Times New Roman" w:hAnsi="Times New Roman" w:cs="Times New Roman"/>
          <w:sz w:val="28"/>
          <w:szCs w:val="28"/>
        </w:rPr>
        <w:t xml:space="preserve">ий час   –    45 </w:t>
      </w:r>
      <w:r w:rsidRPr="006742D5">
        <w:rPr>
          <w:rFonts w:ascii="Times New Roman" w:hAnsi="Times New Roman" w:cs="Times New Roman"/>
          <w:sz w:val="28"/>
          <w:szCs w:val="28"/>
        </w:rPr>
        <w:t>(в 1-х классах- 35 мин.)</w:t>
      </w:r>
    </w:p>
    <w:p w:rsidR="00CA2B14" w:rsidRPr="006742D5" w:rsidRDefault="00CA2B14" w:rsidP="00CA2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2D5">
        <w:rPr>
          <w:rFonts w:ascii="Times New Roman" w:hAnsi="Times New Roman" w:cs="Times New Roman"/>
          <w:sz w:val="28"/>
          <w:szCs w:val="28"/>
        </w:rPr>
        <w:t>- в объединениях с компьютерной техникой до 10 лет – 30 мин.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4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10 лет – продолжительность 45 мин.</w:t>
      </w:r>
    </w:p>
    <w:p w:rsidR="00CA2B14" w:rsidRDefault="00CA2B14" w:rsidP="00CA2B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2D5">
        <w:rPr>
          <w:rFonts w:ascii="Times New Roman" w:hAnsi="Times New Roman" w:cs="Times New Roman"/>
          <w:sz w:val="28"/>
          <w:szCs w:val="28"/>
        </w:rPr>
        <w:t>с обязательными 10-ти минутными перерывами</w:t>
      </w:r>
      <w:r>
        <w:rPr>
          <w:rFonts w:ascii="Times New Roman" w:hAnsi="Times New Roman" w:cs="Times New Roman"/>
          <w:sz w:val="28"/>
          <w:szCs w:val="28"/>
        </w:rPr>
        <w:t xml:space="preserve"> между занятиями</w:t>
      </w:r>
      <w:r w:rsidRPr="006742D5">
        <w:rPr>
          <w:rFonts w:ascii="Times New Roman" w:hAnsi="Times New Roman" w:cs="Times New Roman"/>
          <w:sz w:val="28"/>
          <w:szCs w:val="28"/>
        </w:rPr>
        <w:t>.</w:t>
      </w:r>
    </w:p>
    <w:p w:rsidR="009463AB" w:rsidRDefault="009463AB" w:rsidP="009463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63AB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образовательной деятельности:</w:t>
      </w:r>
    </w:p>
    <w:p w:rsidR="009463AB" w:rsidRP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63AB">
        <w:rPr>
          <w:rFonts w:ascii="Times New Roman" w:hAnsi="Times New Roman" w:cs="Times New Roman"/>
          <w:sz w:val="28"/>
          <w:szCs w:val="28"/>
        </w:rPr>
        <w:t>- художественная направленность;</w:t>
      </w:r>
    </w:p>
    <w:p w:rsidR="009463AB" w:rsidRP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63AB">
        <w:rPr>
          <w:rFonts w:ascii="Times New Roman" w:hAnsi="Times New Roman" w:cs="Times New Roman"/>
          <w:sz w:val="28"/>
          <w:szCs w:val="28"/>
        </w:rPr>
        <w:t>- социально-гуманитарная;</w:t>
      </w:r>
    </w:p>
    <w:p w:rsidR="009463AB" w:rsidRP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63AB">
        <w:rPr>
          <w:rFonts w:ascii="Times New Roman" w:hAnsi="Times New Roman" w:cs="Times New Roman"/>
          <w:sz w:val="28"/>
          <w:szCs w:val="28"/>
        </w:rPr>
        <w:t>- туристско-краеведческая;</w:t>
      </w:r>
    </w:p>
    <w:p w:rsidR="009463AB" w:rsidRP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63AB">
        <w:rPr>
          <w:rFonts w:ascii="Times New Roman" w:hAnsi="Times New Roman" w:cs="Times New Roman"/>
          <w:sz w:val="28"/>
          <w:szCs w:val="28"/>
        </w:rPr>
        <w:t>- техническая;</w:t>
      </w:r>
    </w:p>
    <w:p w:rsid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463AB">
        <w:rPr>
          <w:rFonts w:ascii="Times New Roman" w:hAnsi="Times New Roman" w:cs="Times New Roman"/>
          <w:sz w:val="28"/>
          <w:szCs w:val="28"/>
        </w:rPr>
        <w:t>- спортивно-физкультурная.</w:t>
      </w:r>
    </w:p>
    <w:p w:rsidR="009463AB" w:rsidRPr="003D431F" w:rsidRDefault="009463AB" w:rsidP="009463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D431F">
        <w:rPr>
          <w:rFonts w:ascii="Times New Roman" w:hAnsi="Times New Roman" w:cs="Times New Roman"/>
          <w:b/>
          <w:sz w:val="28"/>
          <w:szCs w:val="28"/>
        </w:rPr>
        <w:t>4.Календарь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6"/>
        <w:gridCol w:w="1527"/>
        <w:gridCol w:w="1505"/>
        <w:gridCol w:w="1514"/>
        <w:gridCol w:w="1982"/>
        <w:gridCol w:w="1498"/>
        <w:gridCol w:w="1484"/>
        <w:gridCol w:w="1982"/>
        <w:gridCol w:w="1498"/>
      </w:tblGrid>
      <w:tr w:rsidR="003D431F" w:rsidTr="00A2078F">
        <w:tc>
          <w:tcPr>
            <w:tcW w:w="1877" w:type="dxa"/>
            <w:vMerge w:val="restart"/>
          </w:tcPr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6514" w:type="dxa"/>
            <w:gridSpan w:val="4"/>
          </w:tcPr>
          <w:p w:rsidR="009463AB" w:rsidRPr="009463AB" w:rsidRDefault="009463AB" w:rsidP="0094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1 –е полугодие</w:t>
            </w:r>
          </w:p>
        </w:tc>
        <w:tc>
          <w:tcPr>
            <w:tcW w:w="6395" w:type="dxa"/>
            <w:gridSpan w:val="4"/>
          </w:tcPr>
          <w:p w:rsidR="009463AB" w:rsidRPr="009463AB" w:rsidRDefault="009463AB" w:rsidP="0094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2 –е полугодие</w:t>
            </w:r>
          </w:p>
        </w:tc>
      </w:tr>
      <w:tr w:rsidR="003D431F" w:rsidTr="009463AB">
        <w:tc>
          <w:tcPr>
            <w:tcW w:w="1877" w:type="dxa"/>
            <w:vMerge/>
          </w:tcPr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9463AB" w:rsidRPr="009463AB" w:rsidRDefault="009463AB" w:rsidP="0094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637" w:type="dxa"/>
          </w:tcPr>
          <w:p w:rsid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</w:t>
            </w:r>
          </w:p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</w:p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выходные</w:t>
            </w:r>
          </w:p>
        </w:tc>
        <w:tc>
          <w:tcPr>
            <w:tcW w:w="1598" w:type="dxa"/>
          </w:tcPr>
          <w:p w:rsidR="009463AB" w:rsidRPr="009463AB" w:rsidRDefault="009463AB" w:rsidP="003D4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3D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 w:rsidR="003D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сроком 1 год</w:t>
            </w:r>
          </w:p>
        </w:tc>
        <w:tc>
          <w:tcPr>
            <w:tcW w:w="1598" w:type="dxa"/>
          </w:tcPr>
          <w:p w:rsidR="009463AB" w:rsidRPr="009463AB" w:rsidRDefault="009463AB" w:rsidP="0094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599" w:type="dxa"/>
          </w:tcPr>
          <w:p w:rsid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</w:t>
            </w:r>
          </w:p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  <w:proofErr w:type="spellEnd"/>
          </w:p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</w:tcPr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="003D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D431F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3D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соком 2,3 года,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аттестация</w:t>
            </w:r>
          </w:p>
        </w:tc>
        <w:tc>
          <w:tcPr>
            <w:tcW w:w="1599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b/>
                <w:sz w:val="24"/>
                <w:szCs w:val="24"/>
              </w:rPr>
              <w:t>Летние каникулы</w:t>
            </w:r>
          </w:p>
        </w:tc>
      </w:tr>
      <w:tr w:rsidR="003D431F" w:rsidRPr="003D431F" w:rsidTr="009463AB">
        <w:tc>
          <w:tcPr>
            <w:tcW w:w="1877" w:type="dxa"/>
          </w:tcPr>
          <w:p w:rsidR="009463AB" w:rsidRPr="009463AB" w:rsidRDefault="009463AB" w:rsidP="00946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3AB">
              <w:rPr>
                <w:rFonts w:ascii="Times New Roman" w:hAnsi="Times New Roman" w:cs="Times New Roman"/>
                <w:b/>
                <w:sz w:val="24"/>
                <w:szCs w:val="24"/>
              </w:rPr>
              <w:t>1-ый и последующие</w:t>
            </w:r>
          </w:p>
        </w:tc>
        <w:tc>
          <w:tcPr>
            <w:tcW w:w="1651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02.09.2024-</w:t>
            </w:r>
          </w:p>
          <w:p w:rsidR="003D431F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637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628" w:type="dxa"/>
          </w:tcPr>
          <w:p w:rsidR="009463AB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01.01.2025-</w:t>
            </w:r>
          </w:p>
          <w:p w:rsidR="003D431F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598" w:type="dxa"/>
          </w:tcPr>
          <w:p w:rsidR="009463AB" w:rsidRPr="003D431F" w:rsidRDefault="00FD1272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D431F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598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09.01.2025-</w:t>
            </w:r>
          </w:p>
          <w:p w:rsidR="003D431F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599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99" w:type="dxa"/>
          </w:tcPr>
          <w:p w:rsidR="009463AB" w:rsidRPr="003D431F" w:rsidRDefault="00FD1272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D431F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599" w:type="dxa"/>
          </w:tcPr>
          <w:p w:rsidR="009463AB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01.06.2025-</w:t>
            </w:r>
          </w:p>
          <w:p w:rsidR="003D431F" w:rsidRPr="003D431F" w:rsidRDefault="003D431F" w:rsidP="0094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31F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</w:tr>
    </w:tbl>
    <w:p w:rsidR="009463AB" w:rsidRPr="009463AB" w:rsidRDefault="009463AB" w:rsidP="009463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2B14" w:rsidRPr="003D431F" w:rsidRDefault="003D431F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31F">
        <w:rPr>
          <w:rFonts w:ascii="Times New Roman" w:hAnsi="Times New Roman" w:cs="Times New Roman"/>
          <w:b/>
          <w:sz w:val="28"/>
          <w:szCs w:val="28"/>
        </w:rPr>
        <w:t xml:space="preserve">5. Особенности режима работы МБУ ДО МО </w:t>
      </w:r>
      <w:proofErr w:type="spellStart"/>
      <w:r w:rsidRPr="003D431F">
        <w:rPr>
          <w:rFonts w:ascii="Times New Roman" w:hAnsi="Times New Roman" w:cs="Times New Roman"/>
          <w:b/>
          <w:sz w:val="28"/>
          <w:szCs w:val="28"/>
        </w:rPr>
        <w:t>Плавский</w:t>
      </w:r>
      <w:proofErr w:type="spellEnd"/>
      <w:r w:rsidRPr="003D431F">
        <w:rPr>
          <w:rFonts w:ascii="Times New Roman" w:hAnsi="Times New Roman" w:cs="Times New Roman"/>
          <w:b/>
          <w:sz w:val="28"/>
          <w:szCs w:val="28"/>
        </w:rPr>
        <w:t xml:space="preserve"> район «ДДТ»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каникул</w:t>
      </w:r>
    </w:p>
    <w:p w:rsidR="003D431F" w:rsidRDefault="003D431F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дни летних каникул занятия проводятся по временному расписанию, утвержденному директором на период каникул. </w:t>
      </w:r>
    </w:p>
    <w:p w:rsidR="003D431F" w:rsidRDefault="003D431F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период каникул, с целью обеспечения активного содержательного отдыха обучающихся, могут создаваться объединения с переменным составом (постоянным).</w:t>
      </w:r>
    </w:p>
    <w:p w:rsidR="003D431F" w:rsidRDefault="003D431F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31F">
        <w:rPr>
          <w:rFonts w:ascii="Times New Roman" w:hAnsi="Times New Roman" w:cs="Times New Roman"/>
          <w:b/>
          <w:sz w:val="28"/>
          <w:szCs w:val="28"/>
        </w:rPr>
        <w:t xml:space="preserve">6. Организация промежуточной и </w:t>
      </w:r>
      <w:r w:rsidR="00FD1272" w:rsidRPr="00FD1272">
        <w:rPr>
          <w:rFonts w:ascii="Times New Roman" w:hAnsi="Times New Roman" w:cs="Times New Roman"/>
          <w:b/>
          <w:sz w:val="28"/>
          <w:szCs w:val="28"/>
        </w:rPr>
        <w:t>итоговой оценки качества освоения ДООП</w:t>
      </w:r>
    </w:p>
    <w:p w:rsidR="00FD1272" w:rsidRDefault="00FD1272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272">
        <w:rPr>
          <w:rFonts w:ascii="Times New Roman" w:hAnsi="Times New Roman" w:cs="Times New Roman"/>
          <w:sz w:val="28"/>
          <w:szCs w:val="28"/>
        </w:rPr>
        <w:t>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D1272">
        <w:rPr>
          <w:rFonts w:ascii="Times New Roman" w:hAnsi="Times New Roman" w:cs="Times New Roman"/>
          <w:sz w:val="28"/>
          <w:szCs w:val="28"/>
        </w:rPr>
        <w:t xml:space="preserve"> итоговой оценки качества освоения ДООП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FD1272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>
        <w:rPr>
          <w:rFonts w:ascii="Times New Roman" w:hAnsi="Times New Roman" w:cs="Times New Roman"/>
          <w:sz w:val="28"/>
          <w:szCs w:val="28"/>
        </w:rPr>
        <w:t xml:space="preserve">формах, периодичности и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МБУ ДОМО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«ДДТ».</w:t>
      </w:r>
    </w:p>
    <w:p w:rsidR="00FD1272" w:rsidRDefault="00FD1272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272">
        <w:rPr>
          <w:rFonts w:ascii="Times New Roman" w:hAnsi="Times New Roman" w:cs="Times New Roman"/>
          <w:b/>
          <w:sz w:val="28"/>
          <w:szCs w:val="28"/>
        </w:rPr>
        <w:t xml:space="preserve">7. Родительские собрания </w:t>
      </w:r>
      <w:r w:rsidR="000D2CC5">
        <w:rPr>
          <w:rFonts w:ascii="Times New Roman" w:hAnsi="Times New Roman" w:cs="Times New Roman"/>
          <w:b/>
          <w:sz w:val="28"/>
          <w:szCs w:val="28"/>
        </w:rPr>
        <w:t xml:space="preserve">в МБУ ДО МО </w:t>
      </w:r>
      <w:proofErr w:type="spellStart"/>
      <w:r w:rsidR="000D2CC5">
        <w:rPr>
          <w:rFonts w:ascii="Times New Roman" w:hAnsi="Times New Roman" w:cs="Times New Roman"/>
          <w:b/>
          <w:sz w:val="28"/>
          <w:szCs w:val="28"/>
        </w:rPr>
        <w:t>Плавский</w:t>
      </w:r>
      <w:proofErr w:type="spellEnd"/>
      <w:r w:rsidR="000D2CC5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0D2CC5">
        <w:rPr>
          <w:rFonts w:ascii="Times New Roman" w:hAnsi="Times New Roman" w:cs="Times New Roman"/>
          <w:sz w:val="28"/>
          <w:szCs w:val="28"/>
        </w:rPr>
        <w:t xml:space="preserve">проводятся не реже 1 раза в год </w:t>
      </w:r>
      <w:r w:rsidR="000D2CC5">
        <w:rPr>
          <w:rFonts w:ascii="Times New Roman" w:hAnsi="Times New Roman" w:cs="Times New Roman"/>
          <w:sz w:val="28"/>
          <w:szCs w:val="28"/>
        </w:rPr>
        <w:t>(в мае по согласованию).</w:t>
      </w:r>
    </w:p>
    <w:p w:rsidR="000D2CC5" w:rsidRDefault="000D2CC5" w:rsidP="003D43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CC5">
        <w:rPr>
          <w:rFonts w:ascii="Times New Roman" w:hAnsi="Times New Roman" w:cs="Times New Roman"/>
          <w:b/>
          <w:sz w:val="28"/>
          <w:szCs w:val="28"/>
        </w:rPr>
        <w:t>8. Регламент административных совещаний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D2CC5" w:rsidRDefault="000D2CC5" w:rsidP="000D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- не реже 1</w:t>
      </w:r>
      <w:r w:rsidRPr="000D2CC5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2CC5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CC5" w:rsidRDefault="000D2CC5" w:rsidP="000D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– не реже 4 раз в год;</w:t>
      </w:r>
    </w:p>
    <w:p w:rsidR="000D2CC5" w:rsidRDefault="000D2CC5" w:rsidP="000D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совет – не реже 3 раз в год;</w:t>
      </w:r>
    </w:p>
    <w:p w:rsidR="000D2CC5" w:rsidRPr="000D2CC5" w:rsidRDefault="000D2CC5" w:rsidP="000D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ШСПМ – не реже 4 раз в год.</w:t>
      </w:r>
    </w:p>
    <w:sectPr w:rsidR="000D2CC5" w:rsidRPr="000D2CC5" w:rsidSect="00CF447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93FB8"/>
    <w:multiLevelType w:val="hybridMultilevel"/>
    <w:tmpl w:val="57249198"/>
    <w:lvl w:ilvl="0" w:tplc="81AAD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A8"/>
    <w:rsid w:val="0004203B"/>
    <w:rsid w:val="00076212"/>
    <w:rsid w:val="000D2CC5"/>
    <w:rsid w:val="001318FD"/>
    <w:rsid w:val="00242AA3"/>
    <w:rsid w:val="00286E3D"/>
    <w:rsid w:val="0033282A"/>
    <w:rsid w:val="00363515"/>
    <w:rsid w:val="003D431F"/>
    <w:rsid w:val="004405C6"/>
    <w:rsid w:val="00614419"/>
    <w:rsid w:val="00741CAA"/>
    <w:rsid w:val="0075636E"/>
    <w:rsid w:val="00822CE9"/>
    <w:rsid w:val="00836119"/>
    <w:rsid w:val="008B0E79"/>
    <w:rsid w:val="009463AB"/>
    <w:rsid w:val="009F4373"/>
    <w:rsid w:val="00A06C9B"/>
    <w:rsid w:val="00A44F8C"/>
    <w:rsid w:val="00B164A8"/>
    <w:rsid w:val="00CA2B14"/>
    <w:rsid w:val="00CF447F"/>
    <w:rsid w:val="00D2397A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47F"/>
    <w:pPr>
      <w:ind w:left="720"/>
      <w:contextualSpacing/>
    </w:pPr>
  </w:style>
  <w:style w:type="table" w:styleId="a4">
    <w:name w:val="Table Grid"/>
    <w:basedOn w:val="a1"/>
    <w:uiPriority w:val="59"/>
    <w:rsid w:val="0094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47F"/>
    <w:pPr>
      <w:ind w:left="720"/>
      <w:contextualSpacing/>
    </w:pPr>
  </w:style>
  <w:style w:type="table" w:styleId="a4">
    <w:name w:val="Table Grid"/>
    <w:basedOn w:val="a1"/>
    <w:uiPriority w:val="59"/>
    <w:rsid w:val="0094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2024-10-23T12:29:00Z</dcterms:created>
  <dcterms:modified xsi:type="dcterms:W3CDTF">2025-02-13T13:55:00Z</dcterms:modified>
</cp:coreProperties>
</file>